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eastAsia="仿宋_GB2312" w:cs="方正小标宋简体"/>
          <w:b/>
          <w:sz w:val="36"/>
          <w:szCs w:val="36"/>
        </w:rPr>
      </w:pPr>
      <w:r>
        <w:rPr>
          <w:rFonts w:hint="eastAsia" w:ascii="仿宋_GB2312" w:eastAsia="仿宋_GB2312" w:cs="方正小标宋简体"/>
          <w:b/>
          <w:sz w:val="36"/>
          <w:szCs w:val="36"/>
        </w:rPr>
        <w:t>连山壮族瑶族自治县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 w:cs="方正小标宋简体"/>
          <w:b/>
          <w:sz w:val="36"/>
          <w:szCs w:val="36"/>
        </w:rPr>
        <w:t>公开招聘</w:t>
      </w:r>
      <w:r>
        <w:rPr>
          <w:rFonts w:hint="eastAsia" w:ascii="仿宋_GB2312" w:eastAsia="仿宋_GB2312"/>
          <w:b/>
          <w:sz w:val="36"/>
          <w:szCs w:val="36"/>
        </w:rPr>
        <w:t>社区康园中心管理（服务）人员</w:t>
      </w:r>
      <w:r>
        <w:rPr>
          <w:rFonts w:hint="eastAsia" w:ascii="仿宋_GB2312" w:eastAsia="仿宋_GB2312"/>
          <w:b/>
          <w:bCs/>
          <w:sz w:val="36"/>
          <w:szCs w:val="36"/>
        </w:rPr>
        <w:t>报名表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pStyle w:val="7"/>
        <w:jc w:val="center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8"/>
          <w:szCs w:val="28"/>
        </w:rPr>
        <w:t xml:space="preserve">      </w:t>
      </w:r>
      <w:r>
        <w:rPr>
          <w:rFonts w:hint="eastAsia" w:ascii="仿宋_GB2312"/>
          <w:sz w:val="24"/>
          <w:szCs w:val="24"/>
        </w:rPr>
        <w:t xml:space="preserve">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158"/>
        <w:gridCol w:w="506"/>
        <w:gridCol w:w="193"/>
        <w:gridCol w:w="982"/>
        <w:gridCol w:w="1398"/>
        <w:gridCol w:w="1071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360" w:hanging="360" w:hangingChars="1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省      县     镇   村（社区）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残疾人证号码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现工作单位（或住址）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6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6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pStyle w:val="7"/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95"/>
        <w:gridCol w:w="1707"/>
        <w:gridCol w:w="2931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 成员 及主要社会关  系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  绩</w:t>
            </w: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奖惩</w:t>
            </w:r>
          </w:p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情况</w:t>
            </w:r>
          </w:p>
          <w:p>
            <w:pPr>
              <w:pStyle w:val="7"/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</w:p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pStyle w:val="7"/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说明：1、此表用蓝黑色钢笔填写，字迹要清楚，双面打印；</w:t>
      </w:r>
    </w:p>
    <w:p>
      <w:pPr>
        <w:pStyle w:val="7"/>
        <w:spacing w:line="56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2、此表须如实填写，经审核发现与事实不符的，责任自负；</w:t>
      </w:r>
    </w:p>
    <w:p>
      <w:pPr>
        <w:pStyle w:val="7"/>
        <w:spacing w:line="560" w:lineRule="exact"/>
        <w:ind w:firstLine="720" w:firstLineChars="300"/>
        <w:rPr>
          <w:rFonts w:hint="eastAsia" w:ascii="仿宋_GB2312"/>
          <w:szCs w:val="32"/>
        </w:rPr>
      </w:pPr>
      <w:r>
        <w:rPr>
          <w:rFonts w:hint="eastAsia" w:hAnsi="仿宋"/>
          <w:sz w:val="24"/>
          <w:szCs w:val="24"/>
        </w:rPr>
        <w:t>3、是</w:t>
      </w:r>
      <w:r>
        <w:rPr>
          <w:rFonts w:hint="eastAsia"/>
          <w:sz w:val="24"/>
          <w:szCs w:val="24"/>
        </w:rPr>
        <w:t>精神或智力残疾人的直系亲属须在备注栏内写明残疾人姓名，并提供第二代残疾人证原件和复印件。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-149225</wp:posOffset>
              </wp:positionV>
              <wp:extent cx="5755005" cy="0"/>
              <wp:effectExtent l="0" t="28575" r="17145" b="285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5005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-11.75pt;height:0pt;width:453.15pt;z-index:251658240;mso-width-relative:page;mso-height-relative:page;" filled="f" stroked="t" coordsize="21600,21600" o:gfxdata="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tnMw9YAAAAJAQAADwAA&#10;AAAAAAABACAAAAAiAAAAZHJzL2Rvd25yZXYueG1sUEsBAhQAFAAAAAgAh07iQCNu63/fAQAAnQMA&#10;AA4AAAAAAAAAAQAgAAAAJQEAAGRycy9lMm9Eb2MueG1sUEsFBgAAAAAGAAYAWQEAAHYFAAAAAA==&#10;">
              <v:path arrowok="t"/>
              <v:fill on="f" focussize="0,0"/>
              <v:stroke weight="4.5pt" color="#FF0000" linestyle="thinThick"/>
              <v:imagedata o:title=""/>
              <o:lock v:ext="edit" grouping="f" rotation="f" text="f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90614"/>
    <w:rsid w:val="199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正文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2019-12-12T01:36:00Z</dcterms:created>
  <dc:creator>傍晚落叶</dc:creator>
  <cp:lastModifiedBy>傍晚落叶</cp:lastModifiedBy>
  <dcterms:modified xsi:type="dcterms:W3CDTF">2019-12-12T01:37:25Z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