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96" w:rsidRPr="00E85048" w:rsidRDefault="00075137" w:rsidP="00E85048">
      <w:pPr>
        <w:ind w:firstLineChars="350" w:firstLine="1260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-347345</wp:posOffset>
            </wp:positionV>
            <wp:extent cx="1447800" cy="1562100"/>
            <wp:effectExtent l="19050" t="0" r="0" b="0"/>
            <wp:wrapNone/>
            <wp:docPr id="1" name="图片 0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796" w:rsidRPr="00C02B23">
        <w:rPr>
          <w:rFonts w:hint="eastAsia"/>
          <w:sz w:val="36"/>
          <w:szCs w:val="36"/>
          <w:u w:val="single"/>
        </w:rPr>
        <w:t>连山县城</w:t>
      </w:r>
      <w:r w:rsidR="00CD3796" w:rsidRPr="00C02B23">
        <w:rPr>
          <w:rFonts w:hint="eastAsia"/>
          <w:sz w:val="36"/>
          <w:szCs w:val="36"/>
          <w:u w:val="single"/>
        </w:rPr>
        <w:t xml:space="preserve"> </w:t>
      </w:r>
      <w:r w:rsidR="00CD3796">
        <w:rPr>
          <w:rFonts w:hint="eastAsia"/>
          <w:sz w:val="36"/>
          <w:szCs w:val="36"/>
        </w:rPr>
        <w:t>供</w:t>
      </w:r>
      <w:r w:rsidR="00CD3796" w:rsidRPr="00C02B23">
        <w:rPr>
          <w:rFonts w:hint="eastAsia"/>
          <w:sz w:val="36"/>
          <w:szCs w:val="36"/>
        </w:rPr>
        <w:t>水</w:t>
      </w:r>
      <w:r w:rsidR="00CD3796">
        <w:rPr>
          <w:rFonts w:hint="eastAsia"/>
          <w:sz w:val="36"/>
          <w:szCs w:val="36"/>
        </w:rPr>
        <w:t>厂出厂</w:t>
      </w:r>
      <w:r w:rsidR="00CD3796" w:rsidRPr="00C02B23">
        <w:rPr>
          <w:rFonts w:hint="eastAsia"/>
          <w:sz w:val="36"/>
          <w:szCs w:val="36"/>
        </w:rPr>
        <w:t>水质监测信息公开表</w:t>
      </w:r>
      <w:r w:rsidR="00CD3796">
        <w:rPr>
          <w:rFonts w:hint="eastAsia"/>
          <w:sz w:val="36"/>
          <w:szCs w:val="36"/>
        </w:rPr>
        <w:t xml:space="preserve"> </w:t>
      </w:r>
      <w:r w:rsidR="00CD3796" w:rsidRPr="00C02B23">
        <w:rPr>
          <w:rFonts w:hint="eastAsia"/>
          <w:sz w:val="36"/>
          <w:szCs w:val="36"/>
        </w:rPr>
        <w:t>(</w:t>
      </w:r>
      <w:r w:rsidR="008C767E">
        <w:rPr>
          <w:rFonts w:hint="eastAsia"/>
          <w:sz w:val="36"/>
          <w:szCs w:val="36"/>
        </w:rPr>
        <w:t xml:space="preserve"> </w:t>
      </w:r>
      <w:r w:rsidR="00CD3796">
        <w:rPr>
          <w:rFonts w:hint="eastAsia"/>
          <w:sz w:val="36"/>
          <w:szCs w:val="36"/>
          <w:u w:val="single"/>
        </w:rPr>
        <w:t xml:space="preserve"> 2019 </w:t>
      </w:r>
      <w:r w:rsidR="00CD3796" w:rsidRPr="00C02B23">
        <w:rPr>
          <w:rFonts w:hint="eastAsia"/>
          <w:sz w:val="36"/>
          <w:szCs w:val="36"/>
        </w:rPr>
        <w:t>年第</w:t>
      </w:r>
      <w:r w:rsidR="00CD3796">
        <w:rPr>
          <w:rFonts w:hint="eastAsia"/>
          <w:sz w:val="36"/>
          <w:szCs w:val="36"/>
          <w:u w:val="single"/>
        </w:rPr>
        <w:t xml:space="preserve"> </w:t>
      </w:r>
      <w:r w:rsidR="00CD3796">
        <w:rPr>
          <w:rFonts w:hint="eastAsia"/>
          <w:sz w:val="36"/>
          <w:szCs w:val="36"/>
          <w:u w:val="single"/>
        </w:rPr>
        <w:t>三</w:t>
      </w:r>
      <w:r w:rsidR="00CD3796">
        <w:rPr>
          <w:rFonts w:hint="eastAsia"/>
          <w:sz w:val="36"/>
          <w:szCs w:val="36"/>
          <w:u w:val="single"/>
        </w:rPr>
        <w:t xml:space="preserve"> </w:t>
      </w:r>
      <w:r w:rsidR="00CD3796" w:rsidRPr="00C02B23">
        <w:rPr>
          <w:rFonts w:hint="eastAsia"/>
          <w:sz w:val="36"/>
          <w:szCs w:val="36"/>
        </w:rPr>
        <w:t>季度</w:t>
      </w:r>
      <w:r w:rsidR="00E85048">
        <w:rPr>
          <w:rFonts w:hint="eastAsia"/>
          <w:sz w:val="36"/>
          <w:szCs w:val="36"/>
          <w:u w:val="single"/>
        </w:rPr>
        <w:t xml:space="preserve"> 7-9</w:t>
      </w:r>
      <w:r w:rsidR="00E85048" w:rsidRPr="00E85048">
        <w:rPr>
          <w:rFonts w:hint="eastAsia"/>
          <w:sz w:val="36"/>
          <w:szCs w:val="36"/>
        </w:rPr>
        <w:t>月份</w:t>
      </w:r>
      <w:r w:rsidR="008C767E">
        <w:rPr>
          <w:rFonts w:hint="eastAsia"/>
          <w:sz w:val="36"/>
          <w:szCs w:val="36"/>
        </w:rPr>
        <w:t xml:space="preserve"> </w:t>
      </w:r>
      <w:r w:rsidR="00E85048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60"/>
        <w:gridCol w:w="2679"/>
        <w:gridCol w:w="1552"/>
        <w:gridCol w:w="1553"/>
        <w:gridCol w:w="1411"/>
        <w:gridCol w:w="1809"/>
        <w:gridCol w:w="1701"/>
        <w:gridCol w:w="1701"/>
        <w:gridCol w:w="1984"/>
      </w:tblGrid>
      <w:tr w:rsidR="00CD3796" w:rsidTr="00E121A9">
        <w:trPr>
          <w:trHeight w:val="664"/>
        </w:trPr>
        <w:tc>
          <w:tcPr>
            <w:tcW w:w="460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52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53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11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9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701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1" w:type="dxa"/>
            <w:vAlign w:val="center"/>
          </w:tcPr>
          <w:p w:rsidR="00CD3796" w:rsidRPr="00D37F52" w:rsidRDefault="00CD3796" w:rsidP="00E121A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不合格指标的检测值</w:t>
            </w:r>
          </w:p>
        </w:tc>
        <w:tc>
          <w:tcPr>
            <w:tcW w:w="1984" w:type="dxa"/>
            <w:vAlign w:val="center"/>
          </w:tcPr>
          <w:p w:rsidR="00CD3796" w:rsidRPr="00D37F52" w:rsidRDefault="00CD3796" w:rsidP="00E121A9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0E4539" w:rsidTr="000E4539">
        <w:trPr>
          <w:trHeight w:val="1101"/>
        </w:trPr>
        <w:tc>
          <w:tcPr>
            <w:tcW w:w="460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连山县供水公司石龙嘴水厂</w:t>
            </w:r>
          </w:p>
        </w:tc>
        <w:tc>
          <w:tcPr>
            <w:tcW w:w="1552" w:type="dxa"/>
            <w:vMerge w:val="restart"/>
            <w:vAlign w:val="center"/>
          </w:tcPr>
          <w:p w:rsidR="000E4539" w:rsidRPr="00B11F20" w:rsidRDefault="000E4539" w:rsidP="000E453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553" w:type="dxa"/>
            <w:vMerge w:val="restart"/>
            <w:vAlign w:val="center"/>
          </w:tcPr>
          <w:p w:rsidR="000E4539" w:rsidRPr="00B11F20" w:rsidRDefault="000E4539" w:rsidP="000E453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411" w:type="dxa"/>
          </w:tcPr>
          <w:p w:rsidR="000E4539" w:rsidRPr="00B11F20" w:rsidRDefault="000E4539" w:rsidP="000E4539">
            <w:pPr>
              <w:spacing w:line="300" w:lineRule="exact"/>
              <w:ind w:firstLineChars="550" w:firstLine="11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  23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9" w:type="dxa"/>
            <w:vMerge w:val="restart"/>
            <w:vAlign w:val="center"/>
          </w:tcPr>
          <w:p w:rsidR="000E4539" w:rsidRPr="00B11F20" w:rsidRDefault="000E4539" w:rsidP="00E121A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701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01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无明显健康风险，建议烧开饮用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E4539" w:rsidTr="008D79D2">
        <w:trPr>
          <w:trHeight w:val="1015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0E4539" w:rsidRPr="00B11F20" w:rsidRDefault="000E4539" w:rsidP="00F353E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连山县供水公司石龙嘴水厂</w:t>
            </w:r>
          </w:p>
        </w:tc>
        <w:tc>
          <w:tcPr>
            <w:tcW w:w="1552" w:type="dxa"/>
            <w:vMerge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539" w:rsidRPr="00B11F20" w:rsidRDefault="000E4539" w:rsidP="00F353E2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539" w:rsidRPr="00B11F20" w:rsidRDefault="000E4539" w:rsidP="00F353E2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4539" w:rsidRPr="00B11F20" w:rsidRDefault="000E4539" w:rsidP="00F353E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无明显健康风险，建议烧开饮用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928F4" w:rsidTr="00C72A39">
        <w:trPr>
          <w:trHeight w:val="1050"/>
        </w:trPr>
        <w:tc>
          <w:tcPr>
            <w:tcW w:w="460" w:type="dxa"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79" w:type="dxa"/>
            <w:vAlign w:val="center"/>
          </w:tcPr>
          <w:p w:rsidR="00F928F4" w:rsidRDefault="00F928F4" w:rsidP="000E45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连山县供水公司花果山水厂</w:t>
            </w:r>
          </w:p>
        </w:tc>
        <w:tc>
          <w:tcPr>
            <w:tcW w:w="1552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01" w:type="dxa"/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无明显健康风险，建议烧开饮用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928F4" w:rsidTr="00C72A39">
        <w:trPr>
          <w:trHeight w:val="1059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:rsidR="00F928F4" w:rsidRPr="00B11F20" w:rsidRDefault="00F928F4" w:rsidP="00F353E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连山县供水公司石龙嘴水厂</w:t>
            </w:r>
          </w:p>
        </w:tc>
        <w:tc>
          <w:tcPr>
            <w:tcW w:w="1552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F928F4" w:rsidRPr="00B11F20" w:rsidRDefault="00F928F4" w:rsidP="000E45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9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无明显健康风险，建议烧开饮用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928F4" w:rsidTr="00C72A39">
        <w:trPr>
          <w:trHeight w:val="1095"/>
        </w:trPr>
        <w:tc>
          <w:tcPr>
            <w:tcW w:w="460" w:type="dxa"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79" w:type="dxa"/>
            <w:vAlign w:val="center"/>
          </w:tcPr>
          <w:p w:rsidR="00F928F4" w:rsidRDefault="00F928F4" w:rsidP="00F353E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连山县供水公司花果山水厂</w:t>
            </w:r>
          </w:p>
        </w:tc>
        <w:tc>
          <w:tcPr>
            <w:tcW w:w="1552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F928F4" w:rsidRPr="00B11F20" w:rsidRDefault="00F928F4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01" w:type="dxa"/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F928F4" w:rsidRPr="00B11F20" w:rsidRDefault="00F928F4" w:rsidP="00C678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11F20">
              <w:rPr>
                <w:rFonts w:hint="eastAsia"/>
                <w:szCs w:val="21"/>
              </w:rPr>
              <w:t>无明显健康风险，建议烧开饮用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E4539" w:rsidTr="00CD3796">
        <w:trPr>
          <w:trHeight w:val="2265"/>
        </w:trPr>
        <w:tc>
          <w:tcPr>
            <w:tcW w:w="460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679" w:type="dxa"/>
          </w:tcPr>
          <w:p w:rsidR="000E4539" w:rsidRDefault="000E4539" w:rsidP="00CD379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552" w:type="dxa"/>
            <w:vMerge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0E4539" w:rsidRPr="00B11F20" w:rsidRDefault="000E4539" w:rsidP="00E121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0E4539" w:rsidRDefault="000E4539" w:rsidP="003706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701" w:type="dxa"/>
          </w:tcPr>
          <w:p w:rsidR="000E4539" w:rsidRDefault="000E4539" w:rsidP="00CD3796"/>
        </w:tc>
        <w:tc>
          <w:tcPr>
            <w:tcW w:w="1984" w:type="dxa"/>
            <w:vAlign w:val="center"/>
          </w:tcPr>
          <w:p w:rsidR="000E4539" w:rsidRDefault="000E4539" w:rsidP="00E121A9">
            <w:pPr>
              <w:jc w:val="center"/>
            </w:pPr>
          </w:p>
        </w:tc>
      </w:tr>
    </w:tbl>
    <w:p w:rsidR="00CD3796" w:rsidRDefault="00CD3796" w:rsidP="00CD3796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CD3796" w:rsidRDefault="00CD3796" w:rsidP="00CD3796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为合格。</w:t>
      </w:r>
    </w:p>
    <w:sectPr w:rsidR="00CD3796" w:rsidSect="00603797">
      <w:pgSz w:w="16838" w:h="11906" w:orient="landscape"/>
      <w:pgMar w:top="907" w:right="1021" w:bottom="73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50" w:rsidRDefault="001C7050" w:rsidP="00C02B23">
      <w:r>
        <w:separator/>
      </w:r>
    </w:p>
  </w:endnote>
  <w:endnote w:type="continuationSeparator" w:id="0">
    <w:p w:rsidR="001C7050" w:rsidRDefault="001C7050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50" w:rsidRDefault="001C7050" w:rsidP="00C02B23">
      <w:r>
        <w:separator/>
      </w:r>
    </w:p>
  </w:footnote>
  <w:footnote w:type="continuationSeparator" w:id="0">
    <w:p w:rsidR="001C7050" w:rsidRDefault="001C7050" w:rsidP="00C0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54C"/>
    <w:multiLevelType w:val="singleLevel"/>
    <w:tmpl w:val="5C50254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0520E"/>
    <w:rsid w:val="00010448"/>
    <w:rsid w:val="00012168"/>
    <w:rsid w:val="00075137"/>
    <w:rsid w:val="0009790A"/>
    <w:rsid w:val="000A3F3F"/>
    <w:rsid w:val="000E4539"/>
    <w:rsid w:val="000F115E"/>
    <w:rsid w:val="00102D85"/>
    <w:rsid w:val="0010422A"/>
    <w:rsid w:val="00177436"/>
    <w:rsid w:val="001A023C"/>
    <w:rsid w:val="001C6A61"/>
    <w:rsid w:val="001C7050"/>
    <w:rsid w:val="001D1932"/>
    <w:rsid w:val="002211EF"/>
    <w:rsid w:val="0023171D"/>
    <w:rsid w:val="00244D63"/>
    <w:rsid w:val="002769E9"/>
    <w:rsid w:val="002860C7"/>
    <w:rsid w:val="002B1617"/>
    <w:rsid w:val="00330838"/>
    <w:rsid w:val="00340DEE"/>
    <w:rsid w:val="003422C9"/>
    <w:rsid w:val="003A7752"/>
    <w:rsid w:val="003C231F"/>
    <w:rsid w:val="0040748D"/>
    <w:rsid w:val="0041062F"/>
    <w:rsid w:val="00427C20"/>
    <w:rsid w:val="0044687B"/>
    <w:rsid w:val="00483133"/>
    <w:rsid w:val="00484851"/>
    <w:rsid w:val="004A28C1"/>
    <w:rsid w:val="00543FC4"/>
    <w:rsid w:val="00576CDF"/>
    <w:rsid w:val="00577287"/>
    <w:rsid w:val="00586ED0"/>
    <w:rsid w:val="0059572C"/>
    <w:rsid w:val="005A3435"/>
    <w:rsid w:val="005C5E56"/>
    <w:rsid w:val="00603797"/>
    <w:rsid w:val="00621739"/>
    <w:rsid w:val="006549F0"/>
    <w:rsid w:val="00663BAD"/>
    <w:rsid w:val="0067177B"/>
    <w:rsid w:val="00674E40"/>
    <w:rsid w:val="00680FC9"/>
    <w:rsid w:val="00695CBA"/>
    <w:rsid w:val="006E3334"/>
    <w:rsid w:val="00746A55"/>
    <w:rsid w:val="007A53D7"/>
    <w:rsid w:val="007B2716"/>
    <w:rsid w:val="007F4EE9"/>
    <w:rsid w:val="007F7466"/>
    <w:rsid w:val="007F7DC5"/>
    <w:rsid w:val="00812108"/>
    <w:rsid w:val="00822001"/>
    <w:rsid w:val="008313B9"/>
    <w:rsid w:val="00871546"/>
    <w:rsid w:val="00895B7B"/>
    <w:rsid w:val="008C767E"/>
    <w:rsid w:val="008F2656"/>
    <w:rsid w:val="00900922"/>
    <w:rsid w:val="00902324"/>
    <w:rsid w:val="0093703F"/>
    <w:rsid w:val="00942CDB"/>
    <w:rsid w:val="009955B4"/>
    <w:rsid w:val="009C4028"/>
    <w:rsid w:val="00A47EC7"/>
    <w:rsid w:val="00AD133F"/>
    <w:rsid w:val="00AE3FA9"/>
    <w:rsid w:val="00AE51CE"/>
    <w:rsid w:val="00B11F20"/>
    <w:rsid w:val="00B400DD"/>
    <w:rsid w:val="00B71E9B"/>
    <w:rsid w:val="00BB35D7"/>
    <w:rsid w:val="00C02B23"/>
    <w:rsid w:val="00CB00C0"/>
    <w:rsid w:val="00CD1E91"/>
    <w:rsid w:val="00CD3796"/>
    <w:rsid w:val="00CE09D2"/>
    <w:rsid w:val="00CE4888"/>
    <w:rsid w:val="00CF7865"/>
    <w:rsid w:val="00D37F52"/>
    <w:rsid w:val="00D51475"/>
    <w:rsid w:val="00D74A03"/>
    <w:rsid w:val="00D80BC6"/>
    <w:rsid w:val="00DA5E1F"/>
    <w:rsid w:val="00DE3D26"/>
    <w:rsid w:val="00E01A88"/>
    <w:rsid w:val="00E035BA"/>
    <w:rsid w:val="00E520FE"/>
    <w:rsid w:val="00E60B0A"/>
    <w:rsid w:val="00E85048"/>
    <w:rsid w:val="00E905A6"/>
    <w:rsid w:val="00EE4E47"/>
    <w:rsid w:val="00F063BB"/>
    <w:rsid w:val="00F24FF7"/>
    <w:rsid w:val="00F566FC"/>
    <w:rsid w:val="00F76128"/>
    <w:rsid w:val="00F928F4"/>
    <w:rsid w:val="00F951ED"/>
    <w:rsid w:val="00FA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717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1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49</cp:revision>
  <cp:lastPrinted>2018-10-19T02:02:00Z</cp:lastPrinted>
  <dcterms:created xsi:type="dcterms:W3CDTF">2018-04-02T07:00:00Z</dcterms:created>
  <dcterms:modified xsi:type="dcterms:W3CDTF">2019-10-10T07:43:00Z</dcterms:modified>
</cp:coreProperties>
</file>