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700" w:lineRule="exact"/>
        <w:ind w:left="0" w:right="0"/>
        <w:jc w:val="center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/>
        </w:rPr>
        <w:t>证明事项告知承诺书（参考样式）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（行政事项名称）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一、基本信息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（一）申请人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姓名/名称：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420" w:leftChars="200" w:right="-359" w:rightChars="-171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证件类型：□身份证□军官证□残疾人证□营业执照□其他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420" w:leftChars="200" w:right="-359" w:rightChars="-171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（二）行政机关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二、行政机关告知内容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（一）证明事项名称和证明内容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下列证明事项实行告知承诺制，申请人可以自主选择是否采用告知承诺制方式办理。不愿承诺或者无法承诺的，应当提交法律法规或者国务院决定要求的证明：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1．居民户口本，证明申请人符合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2．XX资格证，证明申请人具备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3．XXX证明，证明申请人不存在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的情况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4．XXXXX，证明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（二）证明用途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办理：（行政事项名称）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（三）法律法规设定依据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《XX条例》第X条第X款第X项、第X项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（四）承诺的效力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申请人书面承诺符合告知的条件、要求，并愿意承担不实承诺的法律责任。申请人作出承诺后，行政机关不再索要有关证明，依据申请人的承诺办理相关事项。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（五）行政机关核查权力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对于申请人选择采用告知承诺制方式办理的证明事项，行政机关有权根据实际情况，采用书面核查、网络核验、实地调查、公示核查等方式，对申请人是否符合承诺的情况进行核查。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（六）不实承诺的责任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证明事项告知承诺失信行为信息纳入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（如广东省公共信用信息目录）,对申请人隐瞒真实情况、提供虚假承诺办理有关事项的,依法作出如下处理: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三、申请人承诺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申请人现作出下列承诺: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（一）本人（本企业/本组织）已经知晓行政机关告知的全部内容；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（二）本人（本企业/本组织）符合行政机关告知的条件、要求，并选择对以下证明事项采用告知承诺制办理：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□户口本  □XX资格证  □XX证明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（三）本人（本企业/本组织）愿意承担不实承诺的法律责任；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（四）本人（本企业/本组织）填写的告知承诺内容信息真实、准确；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（五）上述承诺是本人（本企业/本组织）真实的意思表示。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申请人：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仿宋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（签名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/盖</w:t>
      </w:r>
      <w:r>
        <w:rPr>
          <w:rFonts w:hint="eastAsia" w:ascii="Times New Roman" w:hAnsi="仿宋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章）</w:t>
      </w:r>
      <w:r>
        <w:rPr>
          <w:rFonts w:hint="eastAsia" w:ascii="Times New Roman" w:hAnsi="仿宋" w:eastAsia="方正仿宋_GBK" w:cs="Times New Roman"/>
          <w:color w:val="000000"/>
          <w:kern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行政机关（公章）：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日  期：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日  期：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（本文书一式两份,行政机关与申请人各执一份）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D4E2F"/>
    <w:rsid w:val="04165006"/>
    <w:rsid w:val="4DB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2021-12-27T11:47:00Z</dcterms:created>
  <dc:creator>☀️萌萌的肥Zzz</dc:creator>
  <cp:lastModifiedBy>shan</cp:lastModifiedBy>
  <dcterms:modified xsi:type="dcterms:W3CDTF">2022-02-16T07:51:33Z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