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snapToGrid w:val="0"/>
        <w:spacing w:line="568" w:lineRule="atLeast"/>
        <w:jc w:val="left"/>
        <w:rPr>
          <w:rFonts w:hint="eastAsia" w:ascii="宋体" w:hAnsi="宋体" w:eastAsia="宋体"/>
          <w:snapToGrid/>
          <w:sz w:val="21"/>
        </w:rPr>
      </w:pPr>
      <w:r>
        <w:rPr>
          <w:rFonts w:hint="eastAsia" w:ascii="宋体" w:hAnsi="宋体" w:eastAsia="宋体"/>
          <w:snapToGrid/>
          <w:sz w:val="32"/>
          <w:lang w:eastAsia="zh-CN"/>
        </w:rPr>
        <w:t>附件</w:t>
      </w:r>
      <w:r>
        <w:rPr>
          <w:rFonts w:hint="eastAsia" w:ascii="宋体" w:hAnsi="宋体" w:eastAsia="宋体"/>
          <w:snapToGrid/>
          <w:sz w:val="32"/>
          <w:lang w:val="en-US" w:eastAsia="zh-CN"/>
        </w:rPr>
        <w:t>5</w:t>
      </w:r>
    </w:p>
    <w:p>
      <w:pPr>
        <w:kinsoku/>
        <w:autoSpaceDE/>
        <w:autoSpaceDN w:val="0"/>
        <w:snapToGrid w:val="0"/>
        <w:spacing w:line="568" w:lineRule="atLeast"/>
        <w:jc w:val="center"/>
        <w:rPr>
          <w:rFonts w:hint="default" w:ascii="Calibri"/>
          <w:snapToGrid/>
          <w:sz w:val="21"/>
        </w:rPr>
      </w:pPr>
      <w:r>
        <w:rPr>
          <w:rFonts w:hint="default" w:ascii="方正小标宋简体" w:hAnsi="方正小标宋简体" w:eastAsia="方正小标宋简体"/>
          <w:snapToGrid/>
          <w:sz w:val="44"/>
          <w:lang w:eastAsia="zh-CN"/>
        </w:rPr>
        <w:t>驻镇帮扶工作队基本情况汇总表（县级）</w:t>
      </w:r>
    </w:p>
    <w:tbl>
      <w:tblPr>
        <w:tblStyle w:val="2"/>
        <w:tblW w:w="13955" w:type="dxa"/>
        <w:jc w:val="center"/>
        <w:tblInd w:w="1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63"/>
        <w:gridCol w:w="724"/>
        <w:gridCol w:w="965"/>
        <w:gridCol w:w="732"/>
        <w:gridCol w:w="862"/>
        <w:gridCol w:w="685"/>
        <w:gridCol w:w="1"/>
        <w:gridCol w:w="732"/>
        <w:gridCol w:w="459"/>
        <w:gridCol w:w="848"/>
        <w:gridCol w:w="970"/>
        <w:gridCol w:w="912"/>
        <w:gridCol w:w="828"/>
        <w:gridCol w:w="958"/>
        <w:gridCol w:w="619"/>
        <w:gridCol w:w="1244"/>
        <w:gridCol w:w="6"/>
        <w:gridCol w:w="641"/>
        <w:gridCol w:w="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 w:ascii="Calibri"/>
                <w:snapToGrid/>
                <w:sz w:val="21"/>
              </w:rPr>
            </w:pPr>
            <w:r>
              <w:rPr>
                <w:rFonts w:hint="default" w:ascii="黑体" w:hAnsi="黑体" w:eastAsia="黑体"/>
                <w:snapToGrid/>
                <w:sz w:val="20"/>
                <w:lang w:eastAsia="zh-CN"/>
              </w:rPr>
              <w:t>序</w:t>
            </w:r>
          </w:p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黑体" w:hAnsi="黑体" w:eastAsia="黑体"/>
                <w:snapToGrid/>
                <w:sz w:val="20"/>
                <w:lang w:eastAsia="zh-CN"/>
              </w:rPr>
              <w:t>号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 w:ascii="Calibri"/>
                <w:snapToGrid/>
                <w:sz w:val="21"/>
              </w:rPr>
            </w:pPr>
            <w:r>
              <w:rPr>
                <w:rFonts w:hint="default" w:ascii="黑体" w:hAnsi="黑体" w:eastAsia="黑体"/>
                <w:snapToGrid/>
                <w:sz w:val="20"/>
                <w:lang w:eastAsia="zh-CN"/>
              </w:rPr>
              <w:t>县</w:t>
            </w:r>
          </w:p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黑体" w:hAnsi="黑体" w:eastAsia="黑体"/>
                <w:snapToGrid/>
                <w:sz w:val="20"/>
                <w:lang w:eastAsia="zh-CN"/>
              </w:rPr>
              <w:t>（市、区）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 w:ascii="Calibri"/>
                <w:snapToGrid/>
                <w:sz w:val="21"/>
              </w:rPr>
            </w:pPr>
            <w:r>
              <w:rPr>
                <w:rFonts w:hint="default" w:ascii="黑体" w:hAnsi="黑体" w:eastAsia="黑体"/>
                <w:snapToGrid/>
                <w:sz w:val="20"/>
                <w:lang w:eastAsia="zh-CN"/>
              </w:rPr>
              <w:t>镇</w:t>
            </w:r>
          </w:p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黑体" w:hAnsi="黑体" w:eastAsia="黑体"/>
                <w:snapToGrid/>
                <w:sz w:val="20"/>
                <w:lang w:eastAsia="zh-CN"/>
              </w:rPr>
              <w:t>（乡）</w:t>
            </w:r>
          </w:p>
        </w:tc>
        <w:tc>
          <w:tcPr>
            <w:tcW w:w="3245" w:type="dxa"/>
            <w:gridSpan w:val="5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黑体" w:hAnsi="黑体" w:eastAsia="黑体"/>
                <w:snapToGrid/>
                <w:sz w:val="20"/>
                <w:lang w:eastAsia="zh-CN"/>
              </w:rPr>
              <w:t>帮扶单位</w:t>
            </w:r>
          </w:p>
        </w:tc>
        <w:tc>
          <w:tcPr>
            <w:tcW w:w="75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黑体" w:hAnsi="黑体" w:eastAsia="黑体"/>
                <w:snapToGrid/>
                <w:sz w:val="20"/>
                <w:lang w:eastAsia="zh-CN"/>
              </w:rPr>
              <w:t>工作队成员</w:t>
            </w:r>
          </w:p>
        </w:tc>
        <w:tc>
          <w:tcPr>
            <w:tcW w:w="647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黑体" w:hAnsi="黑体" w:eastAsia="黑体"/>
                <w:snapToGrid/>
                <w:sz w:val="20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9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黑体" w:hAnsi="黑体" w:eastAsia="黑体"/>
                <w:snapToGrid/>
                <w:sz w:val="20"/>
                <w:lang w:eastAsia="zh-CN"/>
              </w:rPr>
              <w:t>单位名称</w:t>
            </w:r>
          </w:p>
        </w:tc>
        <w:tc>
          <w:tcPr>
            <w:tcW w:w="7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黑体" w:hAnsi="黑体" w:eastAsia="黑体"/>
                <w:snapToGrid/>
                <w:sz w:val="20"/>
                <w:lang w:eastAsia="zh-CN"/>
              </w:rPr>
              <w:t>联系人</w:t>
            </w:r>
          </w:p>
        </w:tc>
        <w:tc>
          <w:tcPr>
            <w:tcW w:w="8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黑体" w:hAnsi="黑体" w:eastAsia="黑体"/>
                <w:snapToGrid/>
                <w:sz w:val="20"/>
                <w:lang w:eastAsia="zh-CN"/>
              </w:rPr>
              <w:t>联系电话</w:t>
            </w:r>
          </w:p>
        </w:tc>
        <w:tc>
          <w:tcPr>
            <w:tcW w:w="6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黑体" w:hAnsi="黑体" w:eastAsia="黑体"/>
                <w:snapToGrid/>
                <w:sz w:val="20"/>
                <w:lang w:eastAsia="zh-CN"/>
              </w:rPr>
              <w:t>邮箱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黑体" w:hAnsi="黑体" w:eastAsia="黑体"/>
                <w:snapToGrid/>
                <w:sz w:val="20"/>
                <w:lang w:eastAsia="zh-CN"/>
              </w:rPr>
              <w:t>姓名</w:t>
            </w:r>
          </w:p>
        </w:tc>
        <w:tc>
          <w:tcPr>
            <w:tcW w:w="4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黑体" w:hAnsi="黑体" w:eastAsia="黑体"/>
                <w:snapToGrid/>
                <w:sz w:val="20"/>
                <w:lang w:eastAsia="zh-CN"/>
              </w:rPr>
              <w:t>出生年月</w:t>
            </w:r>
          </w:p>
        </w:tc>
        <w:tc>
          <w:tcPr>
            <w:tcW w:w="8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黑体" w:hAnsi="黑体" w:eastAsia="黑体"/>
                <w:snapToGrid/>
                <w:sz w:val="20"/>
                <w:lang w:eastAsia="zh-CN"/>
              </w:rPr>
              <w:t>单位职务</w:t>
            </w:r>
          </w:p>
        </w:tc>
        <w:tc>
          <w:tcPr>
            <w:tcW w:w="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黑体" w:hAnsi="黑体" w:eastAsia="黑体"/>
                <w:snapToGrid/>
                <w:sz w:val="20"/>
                <w:lang w:eastAsia="zh-CN"/>
              </w:rPr>
              <w:t>挂任职务</w:t>
            </w:r>
          </w:p>
        </w:tc>
        <w:tc>
          <w:tcPr>
            <w:tcW w:w="9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黑体" w:hAnsi="黑体" w:eastAsia="黑体"/>
                <w:snapToGrid/>
                <w:sz w:val="20"/>
                <w:lang w:eastAsia="zh-CN"/>
              </w:rPr>
              <w:t>政治面目</w:t>
            </w:r>
          </w:p>
        </w:tc>
        <w:tc>
          <w:tcPr>
            <w:tcW w:w="8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黑体" w:hAnsi="黑体" w:eastAsia="黑体"/>
                <w:snapToGrid/>
                <w:sz w:val="20"/>
                <w:lang w:eastAsia="zh-CN"/>
              </w:rPr>
              <w:t>是否驻村第一书记</w:t>
            </w: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黑体" w:hAnsi="黑体" w:eastAsia="黑体"/>
                <w:snapToGrid/>
                <w:sz w:val="20"/>
                <w:lang w:eastAsia="zh-CN"/>
              </w:rPr>
              <w:t>联系电话</w:t>
            </w:r>
          </w:p>
        </w:tc>
        <w:tc>
          <w:tcPr>
            <w:tcW w:w="6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黑体" w:hAnsi="黑体" w:eastAsia="黑体"/>
                <w:snapToGrid/>
                <w:sz w:val="20"/>
                <w:lang w:eastAsia="zh-CN"/>
              </w:rPr>
              <w:t>邮箱</w:t>
            </w:r>
          </w:p>
        </w:tc>
        <w:tc>
          <w:tcPr>
            <w:tcW w:w="12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黑体" w:hAnsi="黑体" w:eastAsia="黑体"/>
                <w:snapToGrid/>
                <w:sz w:val="20"/>
                <w:lang w:eastAsia="zh-CN"/>
              </w:rPr>
              <w:t>入驻时间</w:t>
            </w:r>
          </w:p>
        </w:tc>
        <w:tc>
          <w:tcPr>
            <w:tcW w:w="647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textAlignment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94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96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732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862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68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733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459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848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97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8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6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2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6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94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9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7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8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73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4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8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2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6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94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9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7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8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73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4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8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2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6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94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9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7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8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73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4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8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2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6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94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9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7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8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73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4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8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2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6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napToGrid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</w:tr>
    </w:tbl>
    <w:p>
      <w:pPr>
        <w:kinsoku/>
        <w:autoSpaceDE/>
        <w:autoSpaceDN w:val="0"/>
        <w:spacing w:line="200" w:lineRule="atLeast"/>
        <w:jc w:val="left"/>
        <w:rPr>
          <w:rFonts w:hint="default" w:ascii="Calibri"/>
          <w:snapToGrid/>
          <w:sz w:val="21"/>
        </w:rPr>
      </w:pPr>
    </w:p>
    <w:p>
      <w:pPr>
        <w:kinsoku/>
        <w:autoSpaceDE/>
        <w:autoSpaceDN w:val="0"/>
        <w:spacing w:line="578" w:lineRule="atLeast"/>
        <w:jc w:val="left"/>
        <w:rPr>
          <w:rFonts w:hint="default" w:ascii="Calibri"/>
          <w:snapToGrid/>
          <w:sz w:val="21"/>
        </w:rPr>
      </w:pPr>
      <w:r>
        <w:rPr>
          <w:rFonts w:hint="default" w:ascii="仿宋_GB2312" w:hAnsi="仿宋_GB2312" w:eastAsia="仿宋_GB2312"/>
          <w:snapToGrid/>
          <w:sz w:val="24"/>
          <w:lang w:eastAsia="zh-CN"/>
        </w:rPr>
        <w:t>填表人：                                联系电话：</w:t>
      </w:r>
    </w:p>
    <w:p>
      <w:pPr>
        <w:kinsoku/>
        <w:autoSpaceDE/>
        <w:autoSpaceDN w:val="0"/>
        <w:spacing w:line="412" w:lineRule="auto"/>
        <w:jc w:val="both"/>
        <w:rPr>
          <w:rFonts w:hint="eastAsia" w:ascii="仿宋_GB2312" w:eastAsia="仿宋_GB2312"/>
          <w:color w:val="auto"/>
          <w:sz w:val="24"/>
        </w:rPr>
      </w:pPr>
      <w:r>
        <w:rPr>
          <w:rFonts w:hint="default" w:ascii="仿宋_GB2312" w:hAnsi="仿宋_GB2312" w:eastAsia="仿宋_GB2312"/>
          <w:b w:val="0"/>
          <w:snapToGrid/>
          <w:sz w:val="24"/>
          <w:lang w:eastAsia="zh-CN"/>
        </w:rPr>
        <w:t>注：该表由各县（市、区）党委农村工作领导小组填报,请在备注栏</w:t>
      </w:r>
      <w:bookmarkStart w:id="0" w:name="_GoBack"/>
      <w:bookmarkEnd w:id="0"/>
      <w:r>
        <w:rPr>
          <w:rFonts w:hint="default" w:ascii="仿宋_GB2312" w:hAnsi="仿宋_GB2312" w:eastAsia="仿宋_GB2312"/>
          <w:b w:val="0"/>
          <w:snapToGrid/>
          <w:sz w:val="24"/>
          <w:lang w:eastAsia="zh-CN"/>
        </w:rPr>
        <w:t>注明组团牵头单位。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84DAC"/>
    <w:rsid w:val="5188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2021-08-09T06:32:00Z</dcterms:created>
  <dc:creator>Administrator</dc:creator>
  <cp:lastModifiedBy>Administrator</cp:lastModifiedBy>
  <dcterms:modified xsi:type="dcterms:W3CDTF">2021-08-09T06:32:55Z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