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084C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连山壮族瑶族自治县公开招聘县属国企</w:t>
      </w:r>
    </w:p>
    <w:p w14:paraId="6BF8D66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二级公司领导人员报名表</w:t>
      </w:r>
    </w:p>
    <w:p w14:paraId="745CD832">
      <w:pPr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报考岗位：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岗位编码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tbl>
      <w:tblPr>
        <w:tblStyle w:val="7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4"/>
        <w:gridCol w:w="1445"/>
        <w:gridCol w:w="16"/>
        <w:gridCol w:w="991"/>
        <w:gridCol w:w="187"/>
        <w:gridCol w:w="304"/>
        <w:gridCol w:w="785"/>
        <w:gridCol w:w="1423"/>
        <w:gridCol w:w="712"/>
        <w:gridCol w:w="632"/>
        <w:gridCol w:w="1598"/>
        <w:gridCol w:w="3"/>
      </w:tblGrid>
      <w:tr w14:paraId="03E2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074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AB825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6CB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B35256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1F0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343D5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51F0DC">
            <w:pPr>
              <w:widowControl/>
              <w:jc w:val="center"/>
            </w:pPr>
          </w:p>
        </w:tc>
      </w:tr>
      <w:tr w14:paraId="16C2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AAF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4F612"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329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80B29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B414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EF96B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A6BC1">
            <w:pPr>
              <w:rPr>
                <w:rFonts w:hint="eastAsia" w:ascii="宋体"/>
                <w:sz w:val="24"/>
              </w:rPr>
            </w:pPr>
          </w:p>
        </w:tc>
      </w:tr>
      <w:tr w14:paraId="09A0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3C8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现户籍地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099AD">
            <w:pPr>
              <w:widowControl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F111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C0979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F6F1B">
            <w:pPr>
              <w:rPr>
                <w:rFonts w:hint="eastAsia" w:ascii="宋体"/>
                <w:sz w:val="24"/>
              </w:rPr>
            </w:pPr>
          </w:p>
        </w:tc>
      </w:tr>
      <w:tr w14:paraId="6AA7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F21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6ED23"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057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64EC3"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D95FB">
            <w:pPr>
              <w:rPr>
                <w:rFonts w:hint="eastAsia" w:ascii="宋体"/>
                <w:sz w:val="24"/>
              </w:rPr>
            </w:pPr>
          </w:p>
        </w:tc>
      </w:tr>
      <w:tr w14:paraId="0CBB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B888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5B44D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B6AC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6393A3"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B45BB">
            <w:pPr>
              <w:rPr>
                <w:rFonts w:hint="eastAsia" w:ascii="宋体"/>
                <w:sz w:val="24"/>
              </w:rPr>
            </w:pPr>
          </w:p>
        </w:tc>
      </w:tr>
      <w:tr w14:paraId="72C0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4F52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3DE25">
            <w:pPr>
              <w:widowControl/>
              <w:jc w:val="center"/>
              <w:rPr>
                <w:rFonts w:hint="eastAsia" w:eastAsia="宋体"/>
                <w:color w:val="auto"/>
                <w:lang w:val="en-US" w:eastAsia="zh-Han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AFCF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CFC34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</w:tr>
      <w:tr w14:paraId="0E65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97DE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在职学历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71DA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6BF8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56E0C">
            <w:pPr>
              <w:widowControl/>
              <w:jc w:val="center"/>
            </w:pPr>
          </w:p>
        </w:tc>
      </w:tr>
      <w:tr w14:paraId="55ED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1D6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14404"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119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41CCC">
            <w:pPr>
              <w:widowControl/>
              <w:jc w:val="center"/>
              <w:rPr>
                <w:rFonts w:hint="eastAsia" w:eastAsia="宋体"/>
                <w:lang w:val="en-US" w:eastAsia="zh-Hans"/>
              </w:rPr>
            </w:pPr>
          </w:p>
        </w:tc>
      </w:tr>
      <w:tr w14:paraId="1E6B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B206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是否</w:t>
            </w:r>
          </w:p>
          <w:p w14:paraId="39B12A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服从调剂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27C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EA62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6DE0C">
            <w:pPr>
              <w:widowControl/>
              <w:jc w:val="center"/>
            </w:pPr>
          </w:p>
        </w:tc>
      </w:tr>
      <w:tr w14:paraId="2AB9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2226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1B528"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D9E2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49A02"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E7D55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CA4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 w14:paraId="521D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BB4E4"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党政机关事业单位工作情况</w:t>
            </w:r>
            <w:r>
              <w:rPr>
                <w:rFonts w:hint="eastAsia" w:ascii="宋体" w:hAnsi="宋体" w:cs="宋体"/>
                <w:kern w:val="0"/>
                <w:sz w:val="24"/>
              </w:rPr>
              <w:t>及考核结果（如有）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958A4">
            <w:pPr>
              <w:widowControl/>
              <w:jc w:val="center"/>
            </w:pPr>
          </w:p>
        </w:tc>
      </w:tr>
      <w:tr w14:paraId="47BB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7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625F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 w14:paraId="0EEC388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4868E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ECF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F9415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 主要社会关系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E5F7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5AC6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4388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26DB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 w14:paraId="7A6A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2" w:hRule="atLeast"/>
          <w:jc w:val="center"/>
        </w:trPr>
        <w:tc>
          <w:tcPr>
            <w:tcW w:w="1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DEEC9"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57ED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35A9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8984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5D17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</w:tr>
      <w:tr w14:paraId="4CF6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8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A6DAB"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197E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62998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CFF9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74ED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</w:p>
        </w:tc>
      </w:tr>
      <w:tr w14:paraId="6E9E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1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97752"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8DF51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6C7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A14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24E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D90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2B127"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906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AD8C5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1D9B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0960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BA4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2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0DCA9"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4970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FD1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3CF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3CB4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450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3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716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 w14:paraId="37385B7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7948E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AB334">
            <w:pPr>
              <w:widowControl/>
              <w:jc w:val="center"/>
            </w:pPr>
          </w:p>
        </w:tc>
      </w:tr>
      <w:tr w14:paraId="4029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945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70783">
            <w:pPr>
              <w:widowControl/>
              <w:jc w:val="center"/>
            </w:pPr>
          </w:p>
          <w:p w14:paraId="4225F30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 突出业绩</w:t>
            </w:r>
          </w:p>
          <w:p w14:paraId="50136FE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写不下可附页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461FD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Hans"/>
              </w:rPr>
              <w:t>具体经历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Hans"/>
              </w:rPr>
              <w:t>业绩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、成果可另外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Hans"/>
              </w:rPr>
              <w:t>附件</w:t>
            </w:r>
            <w:r>
              <w:rPr>
                <w:rFonts w:hint="default" w:ascii="宋体" w:hAnsi="宋体" w:cs="宋体"/>
                <w:b/>
                <w:bCs/>
                <w:kern w:val="0"/>
                <w:sz w:val="24"/>
                <w:lang w:eastAsia="zh-Hans"/>
              </w:rPr>
              <w:t>）</w:t>
            </w:r>
          </w:p>
          <w:p w14:paraId="740BA528">
            <w:pPr>
              <w:widowControl/>
              <w:jc w:val="left"/>
            </w:pPr>
          </w:p>
        </w:tc>
      </w:tr>
      <w:tr w14:paraId="0384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170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43B77">
            <w:pPr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796403"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6FC1B35">
            <w:pPr>
              <w:ind w:firstLine="840" w:firstLineChars="35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1DCC3A8"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仿宋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：已认真阅读本招聘公告全部内容；且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以上情况属实，如有虚假，一经发现，不予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用。</w:t>
            </w:r>
          </w:p>
          <w:p w14:paraId="1AB4C834">
            <w:pP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79E10E3E">
            <w:pPr>
              <w:ind w:firstLine="720" w:firstLineChars="300"/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签名：</w:t>
            </w:r>
          </w:p>
          <w:p w14:paraId="5DA04E95">
            <w:pPr>
              <w:spacing w:line="440" w:lineRule="exact"/>
              <w:ind w:firstLine="5520" w:firstLineChars="2300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4887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835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879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核</w:t>
            </w:r>
          </w:p>
          <w:p w14:paraId="08A8049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6F894F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1DB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E4946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063DFE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EB662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32BCE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60F812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7E19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910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C2AD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5ACD9">
            <w:pPr>
              <w:widowControl/>
              <w:jc w:val="center"/>
            </w:pPr>
          </w:p>
        </w:tc>
      </w:tr>
    </w:tbl>
    <w:p w14:paraId="6EDFF1E6"/>
    <w:sectPr>
      <w:footerReference r:id="rId3" w:type="default"/>
      <w:pgSz w:w="11906" w:h="16838"/>
      <w:pgMar w:top="2211" w:right="1474" w:bottom="1871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68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ACE45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6ACE45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22C"/>
    <w:rsid w:val="14BC14A7"/>
    <w:rsid w:val="1688022C"/>
    <w:rsid w:val="17D676E1"/>
    <w:rsid w:val="1A2B45A1"/>
    <w:rsid w:val="1B300DCA"/>
    <w:rsid w:val="1E20313D"/>
    <w:rsid w:val="1E6D14D8"/>
    <w:rsid w:val="298778C5"/>
    <w:rsid w:val="29AC36FE"/>
    <w:rsid w:val="3FDEF188"/>
    <w:rsid w:val="42487F4E"/>
    <w:rsid w:val="4582210E"/>
    <w:rsid w:val="55CA2DEE"/>
    <w:rsid w:val="56810149"/>
    <w:rsid w:val="581813F7"/>
    <w:rsid w:val="58A06A13"/>
    <w:rsid w:val="6ACE278A"/>
    <w:rsid w:val="6D3A38F1"/>
    <w:rsid w:val="6EFC49F4"/>
    <w:rsid w:val="723101C3"/>
    <w:rsid w:val="770D2266"/>
    <w:rsid w:val="795D0341"/>
    <w:rsid w:val="F6EF5399"/>
    <w:rsid w:val="F7E9C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Autospacing="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  <w:pPr>
      <w:spacing w:before="48" w:after="48"/>
    </w:pPr>
    <w:rPr>
      <w:rFonts w:ascii="Times New Roman" w:hAnsi="Times New Roman" w:eastAsia="宋体" w:cs="Tahoma"/>
      <w:lang w:val="en-GB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4</TotalTime>
  <ScaleCrop>false</ScaleCrop>
  <LinksUpToDate>false</LinksUpToDate>
  <CharactersWithSpaces>507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2024-02-07T17:28:00Z</dcterms:created>
  <dc:creator>钱玲</dc:creator>
  <cp:lastModifiedBy>『戲作叁昧』</cp:lastModifiedBy>
  <cp:lastPrinted>2024-02-23T22:44:00Z</cp:lastPrinted>
  <dcterms:modified xsi:type="dcterms:W3CDTF">2025-07-22T06:46:13Z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eyJoZGlkIjoiNTRlMmQyNTcwYmI4NDJjZDQyZDM5YWQzODZjODYyZDciLCJ1c2VySWQiOiI0MjcwNzQ2MjgifQ==</vt:lpwstr>
  </property>
  <property fmtid="{D5CDD505-2E9C-101B-9397-08002B2CF9AE}" pid="4" name="ICV">
    <vt:lpwstr>6698B0B733234C47962D50335F038BBF_12</vt:lpwstr>
  </property>
</Properties>
</file>