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D2F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附件</w:t>
      </w:r>
      <w:bookmarkStart w:id="0" w:name="_GoBack"/>
      <w:bookmarkEnd w:id="0"/>
    </w:p>
    <w:p w14:paraId="5C8BD1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15A404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需求清单</w:t>
      </w:r>
    </w:p>
    <w:p w14:paraId="0AA409E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rPr>
          <w:rFonts w:hint="eastAsia" w:ascii="Times New Roman" w:hAnsi="Times New Roman" w:eastAsia="宋体" w:cs="Times New Roman"/>
          <w:lang w:val="en-US" w:eastAsia="zh-CN"/>
        </w:rPr>
      </w:pPr>
    </w:p>
    <w:tbl>
      <w:tblPr>
        <w:tblStyle w:val="4"/>
        <w:tblW w:w="934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7372"/>
      </w:tblGrid>
      <w:tr w14:paraId="012A7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0D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A6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设计需求</w:t>
            </w:r>
          </w:p>
        </w:tc>
      </w:tr>
      <w:tr w14:paraId="147C1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54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温室大棚</w:t>
            </w:r>
          </w:p>
        </w:tc>
        <w:tc>
          <w:tcPr>
            <w:tcW w:w="7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C0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温室建设面积2635平方米：8.5米跨度10连体，温室长度31米，主立柱间隔3.875米，拱间隔1.29米，立柱肩高3.5米，小锯齿型结构顶部手卷膜通风，温室配置外电动遮阳，温室内配置16寸圆筒内循环风扇，配置喷灌系统。</w:t>
            </w:r>
          </w:p>
        </w:tc>
      </w:tr>
      <w:tr w14:paraId="3A87D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5D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仓库棚</w:t>
            </w:r>
          </w:p>
        </w:tc>
        <w:tc>
          <w:tcPr>
            <w:tcW w:w="7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48067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5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仓库棚建设面积300平方米：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10米跨度单体，棚长度30米，主立柱间隔6米，顶部C型槽间隔0.8米，立柱肩高4米，顶部配置3个圆筒风扇，顶部覆盖5cm保温板，侧边覆盖单层锌瓦，配置一个2米*2米电动卷闸。</w:t>
            </w:r>
          </w:p>
        </w:tc>
      </w:tr>
    </w:tbl>
    <w:p w14:paraId="31C673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216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1A1E36"/>
    <w:rsid w:val="081A1E36"/>
    <w:rsid w:val="1684303F"/>
    <w:rsid w:val="237A4E90"/>
    <w:rsid w:val="255C5779"/>
    <w:rsid w:val="39C757CE"/>
    <w:rsid w:val="3EFC1BB5"/>
    <w:rsid w:val="40414DE8"/>
    <w:rsid w:val="5AC52078"/>
    <w:rsid w:val="5DBD7F25"/>
    <w:rsid w:val="7ECA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ind w:firstLine="0" w:firstLineChars="0"/>
      <w:jc w:val="center"/>
      <w:outlineLvl w:val="0"/>
    </w:pPr>
    <w:rPr>
      <w:rFonts w:hint="eastAsia" w:ascii="宋体" w:hAnsi="宋体" w:eastAsia="方正小标宋简体" w:cs="宋体"/>
      <w:bCs/>
      <w:kern w:val="0"/>
      <w:sz w:val="44"/>
      <w:szCs w:val="44"/>
      <w:lang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unhideWhenUsed/>
    <w:qFormat/>
    <w:uiPriority w:val="99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2024-12-31T09:00:00Z</dcterms:created>
  <dc:creator>SumYeeL</dc:creator>
  <cp:lastModifiedBy>SumYeeL</cp:lastModifiedBy>
  <dcterms:modified xsi:type="dcterms:W3CDTF">2024-12-31T09:01:32Z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96D2BAB655E74836817E905CA53A16A6_11</vt:lpwstr>
  </property>
  <property fmtid="{D5CDD505-2E9C-101B-9397-08002B2CF9AE}" pid="4" name="KSOTemplateDocerSaveRecord">
    <vt:lpwstr>eyJoZGlkIjoiN2UyMGY4Njc2ZGZiYmZhYjNmN2Y3ZjllNjI0ODRhY2EiLCJ1c2VySWQiOiIyMzIzNTk2ODcifQ==</vt:lpwstr>
  </property>
</Properties>
</file>