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2023年市级少数民族发展资金安排计划表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5"/>
        <w:tblW w:w="7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625"/>
        <w:gridCol w:w="1925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安排资金（万元）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铸牢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中华民族共同体意识教育基地与宣传阵地建设项目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岭南民族特色文旅廊道—少数民族乡村振兴非遗产业建设项目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450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928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lear" w:pos="4153"/>
      </w:tabs>
      <w:jc w:val="both"/>
      <w:rPr>
        <w:rFonts w:hint="eastAsia" w:eastAsiaTheme="minorEastAsia"/>
        <w:sz w:val="30"/>
        <w:szCs w:val="3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ZDc0OGRjNWRjNWNmMzQ0NjIwOTI5MDZmMjk3NmYifQ=="/>
  </w:docVars>
  <w:rsids>
    <w:rsidRoot w:val="311C7875"/>
    <w:rsid w:val="03003EFD"/>
    <w:rsid w:val="06135224"/>
    <w:rsid w:val="088227C4"/>
    <w:rsid w:val="113429DC"/>
    <w:rsid w:val="11F5112E"/>
    <w:rsid w:val="127F5E7D"/>
    <w:rsid w:val="1CE9503C"/>
    <w:rsid w:val="22CF44A7"/>
    <w:rsid w:val="233D03F3"/>
    <w:rsid w:val="23EB292A"/>
    <w:rsid w:val="2466075E"/>
    <w:rsid w:val="248509D8"/>
    <w:rsid w:val="2E0F1476"/>
    <w:rsid w:val="311C7875"/>
    <w:rsid w:val="31E62492"/>
    <w:rsid w:val="37E66709"/>
    <w:rsid w:val="3A072AB8"/>
    <w:rsid w:val="3D960B78"/>
    <w:rsid w:val="3EFA5FF1"/>
    <w:rsid w:val="42E11193"/>
    <w:rsid w:val="42EA7BF7"/>
    <w:rsid w:val="48026407"/>
    <w:rsid w:val="4A1551C9"/>
    <w:rsid w:val="4A73433C"/>
    <w:rsid w:val="4C277559"/>
    <w:rsid w:val="4E403E0D"/>
    <w:rsid w:val="4E674409"/>
    <w:rsid w:val="521112D0"/>
    <w:rsid w:val="5F600D3A"/>
    <w:rsid w:val="65151026"/>
    <w:rsid w:val="674637DE"/>
    <w:rsid w:val="676B498B"/>
    <w:rsid w:val="6796024E"/>
    <w:rsid w:val="699A540A"/>
    <w:rsid w:val="6B2F448F"/>
    <w:rsid w:val="6EDC7BB8"/>
    <w:rsid w:val="70E1568B"/>
    <w:rsid w:val="75A31326"/>
    <w:rsid w:val="75E750CC"/>
    <w:rsid w:val="7C5752E8"/>
    <w:rsid w:val="7C8D1BE7"/>
    <w:rsid w:val="7FCD2A8E"/>
    <w:rsid w:val="7FF9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2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2021-01-12T01:36:00Z</dcterms:created>
  <dc:creator>Administrator</dc:creator>
  <cp:lastModifiedBy>野包</cp:lastModifiedBy>
  <cp:lastPrinted>2023-04-26T01:55:00Z</cp:lastPrinted>
  <dcterms:modified xsi:type="dcterms:W3CDTF">2023-06-20T07:25:18Z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4D5113E1FFD640E0828C789D8CE6739E_12</vt:lpwstr>
  </property>
</Properties>
</file>